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D3A1" w14:textId="7EC56AE6" w:rsidR="0014480A" w:rsidRPr="00D454A2" w:rsidRDefault="0014480A" w:rsidP="0014480A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D454A2">
        <w:rPr>
          <w:b/>
        </w:rPr>
        <w:t xml:space="preserve">ДОГОВОР № </w:t>
      </w:r>
      <w:r w:rsidR="00F1199F">
        <w:rPr>
          <w:b/>
        </w:rPr>
        <w:t>_____________</w:t>
      </w:r>
    </w:p>
    <w:p w14:paraId="34DB85AE" w14:textId="77777777" w:rsidR="0014480A" w:rsidRPr="00D454A2" w:rsidRDefault="0014480A" w:rsidP="0014480A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D454A2">
        <w:rPr>
          <w:b/>
        </w:rPr>
        <w:t xml:space="preserve">об образовании на обучение по образовательной </w:t>
      </w:r>
    </w:p>
    <w:p w14:paraId="64A434E8" w14:textId="77777777" w:rsidR="0014480A" w:rsidRPr="00D454A2" w:rsidRDefault="0014480A" w:rsidP="0014480A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D454A2">
        <w:rPr>
          <w:b/>
        </w:rPr>
        <w:t>программе высшего обр</w:t>
      </w:r>
      <w:r w:rsidR="002F5981" w:rsidRPr="00D454A2">
        <w:rPr>
          <w:b/>
        </w:rPr>
        <w:t>азования – программе подготовки</w:t>
      </w:r>
    </w:p>
    <w:p w14:paraId="0A8E9A2D" w14:textId="77777777" w:rsidR="0014480A" w:rsidRPr="00D454A2" w:rsidRDefault="0014480A" w:rsidP="0014480A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D454A2">
        <w:rPr>
          <w:b/>
        </w:rPr>
        <w:t>кадро</w:t>
      </w:r>
      <w:r w:rsidR="002F5981" w:rsidRPr="00D454A2">
        <w:rPr>
          <w:b/>
        </w:rPr>
        <w:t>в высшей квалификации в ординатуре</w:t>
      </w:r>
    </w:p>
    <w:p w14:paraId="1BBD676C" w14:textId="77777777" w:rsidR="0014480A" w:rsidRPr="00D454A2" w:rsidRDefault="0014480A" w:rsidP="002F5981">
      <w:pPr>
        <w:widowControl w:val="0"/>
        <w:autoSpaceDE w:val="0"/>
        <w:autoSpaceDN w:val="0"/>
        <w:adjustRightInd w:val="0"/>
        <w:spacing w:line="240" w:lineRule="exact"/>
      </w:pPr>
    </w:p>
    <w:p w14:paraId="4C35611E" w14:textId="77777777" w:rsidR="0014480A" w:rsidRPr="00D454A2" w:rsidRDefault="0014480A" w:rsidP="0014480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454A2">
        <w:rPr>
          <w:rFonts w:ascii="Times New Roman" w:hAnsi="Times New Roman" w:cs="Times New Roman"/>
          <w:sz w:val="24"/>
          <w:szCs w:val="24"/>
        </w:rPr>
        <w:t xml:space="preserve">г. </w:t>
      </w:r>
      <w:r w:rsidR="002F5981" w:rsidRPr="00D454A2">
        <w:rPr>
          <w:rFonts w:ascii="Times New Roman" w:hAnsi="Times New Roman" w:cs="Times New Roman"/>
          <w:sz w:val="24"/>
          <w:szCs w:val="24"/>
        </w:rPr>
        <w:t>Москва</w:t>
      </w:r>
      <w:r w:rsidRPr="00D4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F5981" w:rsidRPr="00D454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D454A2">
        <w:rPr>
          <w:rFonts w:ascii="Times New Roman" w:hAnsi="Times New Roman" w:cs="Times New Roman"/>
          <w:sz w:val="24"/>
          <w:szCs w:val="24"/>
        </w:rPr>
        <w:t xml:space="preserve">              202</w:t>
      </w:r>
      <w:r w:rsidR="00A113FA">
        <w:rPr>
          <w:rFonts w:ascii="Times New Roman" w:hAnsi="Times New Roman" w:cs="Times New Roman"/>
          <w:sz w:val="24"/>
          <w:szCs w:val="24"/>
        </w:rPr>
        <w:t xml:space="preserve">  </w:t>
      </w:r>
      <w:r w:rsidRPr="00D454A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6DB8F4B" w14:textId="77777777" w:rsidR="0014480A" w:rsidRPr="00D454A2" w:rsidRDefault="0014480A" w:rsidP="0014480A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0151075" w14:textId="77777777" w:rsidR="0014480A" w:rsidRPr="00D454A2" w:rsidRDefault="002F5981" w:rsidP="007160C2">
      <w:pPr>
        <w:widowControl w:val="0"/>
        <w:autoSpaceDE w:val="0"/>
        <w:autoSpaceDN w:val="0"/>
        <w:adjustRightInd w:val="0"/>
        <w:ind w:firstLine="709"/>
        <w:jc w:val="both"/>
      </w:pPr>
      <w:r w:rsidRPr="00D454A2">
        <w:t xml:space="preserve">Федеральное государственное бюджетное учреждение «Государственный научный центр «Институт иммунологии» Федерального медико-биологического агентства </w:t>
      </w:r>
      <w:r w:rsidR="0014480A" w:rsidRPr="00D454A2">
        <w:t>(</w:t>
      </w:r>
      <w:r w:rsidRPr="00D454A2">
        <w:t xml:space="preserve">ФГБУ «ГНЦ Институт иммунологии» ФМБА России), осуществляющее образовательную </w:t>
      </w:r>
      <w:r w:rsidR="0014480A" w:rsidRPr="00D454A2">
        <w:t xml:space="preserve">деятельность на </w:t>
      </w:r>
      <w:r w:rsidR="0014480A" w:rsidRPr="00AF5FF2">
        <w:t xml:space="preserve">основании лицензии от </w:t>
      </w:r>
      <w:r w:rsidR="00650A5A" w:rsidRPr="00AF5FF2">
        <w:t>15</w:t>
      </w:r>
      <w:r w:rsidR="0014480A" w:rsidRPr="00AF5FF2">
        <w:t>.0</w:t>
      </w:r>
      <w:r w:rsidR="00650A5A" w:rsidRPr="00AF5FF2">
        <w:t>3</w:t>
      </w:r>
      <w:r w:rsidR="0014480A" w:rsidRPr="00AF5FF2">
        <w:t>.201</w:t>
      </w:r>
      <w:r w:rsidR="00650A5A" w:rsidRPr="00AF5FF2">
        <w:t>7</w:t>
      </w:r>
      <w:r w:rsidR="0014480A" w:rsidRPr="00AF5FF2">
        <w:t xml:space="preserve"> г. серия 90Л01 № 0009</w:t>
      </w:r>
      <w:r w:rsidR="00650A5A" w:rsidRPr="00AF5FF2">
        <w:t>625</w:t>
      </w:r>
      <w:r w:rsidR="0014480A" w:rsidRPr="00AF5FF2">
        <w:t>, регистрационный № 2</w:t>
      </w:r>
      <w:r w:rsidR="00650A5A" w:rsidRPr="00AF5FF2">
        <w:t>561</w:t>
      </w:r>
      <w:r w:rsidR="0014480A" w:rsidRPr="00AF5FF2">
        <w:t>, выданной Федеральной службой по</w:t>
      </w:r>
      <w:r w:rsidR="0014480A" w:rsidRPr="00D454A2">
        <w:t xml:space="preserve"> надзору в сфере образования и </w:t>
      </w:r>
      <w:r w:rsidR="0014480A" w:rsidRPr="008332DF">
        <w:t>науки бессрочно, именуемое</w:t>
      </w:r>
      <w:r w:rsidR="0014480A" w:rsidRPr="00D454A2">
        <w:t xml:space="preserve"> в дальнейшем «Исполни</w:t>
      </w:r>
      <w:r w:rsidRPr="00D454A2">
        <w:t>тель»,</w:t>
      </w:r>
      <w:r w:rsidR="0014480A" w:rsidRPr="00D454A2">
        <w:t xml:space="preserve"> в лице </w:t>
      </w:r>
      <w:r w:rsidRPr="00D454A2">
        <w:t>директора Хаитова Мусы Рахимовича</w:t>
      </w:r>
      <w:r w:rsidR="0014480A" w:rsidRPr="00D454A2">
        <w:t xml:space="preserve">, действующего на основании </w:t>
      </w:r>
      <w:r w:rsidRPr="00D454A2">
        <w:t xml:space="preserve">Устава, </w:t>
      </w:r>
      <w:r w:rsidR="0014480A" w:rsidRPr="00D454A2">
        <w:t xml:space="preserve">и </w:t>
      </w:r>
      <w:r w:rsidRPr="00D454A2">
        <w:t>гражданин ________________________________________________________________</w:t>
      </w:r>
      <w:r w:rsidR="0014480A" w:rsidRPr="00D454A2">
        <w:t xml:space="preserve"> </w:t>
      </w:r>
      <w:r w:rsidRPr="00D454A2">
        <w:t>(ФИО полностью), именуемый</w:t>
      </w:r>
      <w:r w:rsidR="0014480A" w:rsidRPr="00D454A2">
        <w:t xml:space="preserve"> в дальнейшем «Заказчик», совместно именуемые </w:t>
      </w:r>
      <w:r w:rsidRPr="00D454A2">
        <w:t>«</w:t>
      </w:r>
      <w:r w:rsidR="0014480A" w:rsidRPr="00D454A2">
        <w:t>Стороны</w:t>
      </w:r>
      <w:r w:rsidRPr="00D454A2">
        <w:t xml:space="preserve">», заключили </w:t>
      </w:r>
      <w:r w:rsidR="0014480A" w:rsidRPr="00D454A2">
        <w:t xml:space="preserve">Договор </w:t>
      </w:r>
      <w:r w:rsidRPr="00D454A2">
        <w:t xml:space="preserve">об образовании на обучение по образовательной программе высшего образования – программе подготовки кадров высшей квалификации в ординатуре </w:t>
      </w:r>
      <w:r w:rsidR="0014480A" w:rsidRPr="00D454A2">
        <w:t>(да</w:t>
      </w:r>
      <w:r w:rsidRPr="00D454A2">
        <w:t>лее - Договор) о нижеследующем.</w:t>
      </w:r>
    </w:p>
    <w:p w14:paraId="632514AB" w14:textId="77777777" w:rsidR="0014480A" w:rsidRPr="00D454A2" w:rsidRDefault="0014480A" w:rsidP="007160C2">
      <w:pPr>
        <w:widowControl w:val="0"/>
        <w:autoSpaceDE w:val="0"/>
        <w:autoSpaceDN w:val="0"/>
        <w:adjustRightInd w:val="0"/>
        <w:jc w:val="center"/>
      </w:pPr>
    </w:p>
    <w:p w14:paraId="2096DEDB" w14:textId="77777777" w:rsidR="0014480A" w:rsidRPr="00D454A2" w:rsidRDefault="0014480A" w:rsidP="007160C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bookmarkStart w:id="0" w:name="Par37"/>
      <w:bookmarkEnd w:id="0"/>
      <w:r w:rsidRPr="00D454A2">
        <w:rPr>
          <w:b/>
        </w:rPr>
        <w:t>Предмет Договора</w:t>
      </w:r>
    </w:p>
    <w:p w14:paraId="56F03F44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left="1080"/>
        <w:outlineLvl w:val="0"/>
        <w:rPr>
          <w:b/>
        </w:rPr>
      </w:pPr>
    </w:p>
    <w:p w14:paraId="59B7E706" w14:textId="77777777" w:rsidR="00C75A49" w:rsidRPr="00BF4854" w:rsidRDefault="0014480A" w:rsidP="00C75A49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4A2">
        <w:rPr>
          <w:rFonts w:ascii="Times New Roman" w:hAnsi="Times New Roman" w:cs="Times New Roman"/>
          <w:sz w:val="24"/>
          <w:szCs w:val="24"/>
        </w:rPr>
        <w:t>Исп</w:t>
      </w:r>
      <w:r w:rsidR="00C75A49">
        <w:rPr>
          <w:rFonts w:ascii="Times New Roman" w:hAnsi="Times New Roman" w:cs="Times New Roman"/>
          <w:sz w:val="24"/>
          <w:szCs w:val="24"/>
        </w:rPr>
        <w:t>олнитель обязуется предоставить</w:t>
      </w:r>
      <w:r w:rsidRPr="00D454A2">
        <w:rPr>
          <w:rFonts w:ascii="Times New Roman" w:hAnsi="Times New Roman" w:cs="Times New Roman"/>
          <w:sz w:val="24"/>
          <w:szCs w:val="24"/>
        </w:rPr>
        <w:t xml:space="preserve"> образовательную услугу, а Заказчик обязуется оплатить обучение по основной профессиональной образовательной программе высшего образования – программе подготовки кадров </w:t>
      </w:r>
      <w:r w:rsidRPr="00BF4854">
        <w:rPr>
          <w:rFonts w:ascii="Times New Roman" w:hAnsi="Times New Roman" w:cs="Times New Roman"/>
          <w:sz w:val="24"/>
          <w:szCs w:val="24"/>
        </w:rPr>
        <w:t xml:space="preserve">высшей квалификации </w:t>
      </w:r>
      <w:r w:rsidR="002F5981" w:rsidRPr="00BF4854">
        <w:rPr>
          <w:rFonts w:ascii="Times New Roman" w:hAnsi="Times New Roman" w:cs="Times New Roman"/>
          <w:sz w:val="24"/>
          <w:szCs w:val="24"/>
        </w:rPr>
        <w:t>в ординатуре</w:t>
      </w:r>
      <w:r w:rsidR="00C75A49" w:rsidRPr="00BF485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24" w:type="dxa"/>
        <w:tblInd w:w="108" w:type="dxa"/>
        <w:tblLook w:val="04A0" w:firstRow="1" w:lastRow="0" w:firstColumn="1" w:lastColumn="0" w:noHBand="0" w:noVBand="1"/>
      </w:tblPr>
      <w:tblGrid>
        <w:gridCol w:w="10524"/>
      </w:tblGrid>
      <w:tr w:rsidR="00C75A49" w:rsidRPr="00BF4854" w14:paraId="0964B187" w14:textId="77777777" w:rsidTr="00E17AFD">
        <w:tc>
          <w:tcPr>
            <w:tcW w:w="10524" w:type="dxa"/>
            <w:tcBorders>
              <w:bottom w:val="single" w:sz="4" w:space="0" w:color="auto"/>
            </w:tcBorders>
          </w:tcPr>
          <w:p w14:paraId="7F26AA6A" w14:textId="77777777" w:rsidR="00C75A49" w:rsidRPr="00BF4854" w:rsidRDefault="00C75A49" w:rsidP="00C75A49">
            <w:pPr>
              <w:pStyle w:val="a4"/>
              <w:autoSpaceDE w:val="0"/>
              <w:autoSpaceDN w:val="0"/>
              <w:adjustRightInd w:val="0"/>
              <w:ind w:left="0"/>
              <w:jc w:val="center"/>
            </w:pPr>
            <w:r w:rsidRPr="00BF4854">
              <w:t>«Аллергология и иммунология»</w:t>
            </w:r>
          </w:p>
        </w:tc>
      </w:tr>
      <w:tr w:rsidR="00C75A49" w:rsidRPr="00BF4854" w14:paraId="1E4CB8D2" w14:textId="77777777" w:rsidTr="00E17AFD">
        <w:trPr>
          <w:trHeight w:val="284"/>
        </w:trPr>
        <w:tc>
          <w:tcPr>
            <w:tcW w:w="10524" w:type="dxa"/>
            <w:tcBorders>
              <w:top w:val="single" w:sz="4" w:space="0" w:color="auto"/>
            </w:tcBorders>
          </w:tcPr>
          <w:p w14:paraId="76FB35D2" w14:textId="77777777" w:rsidR="00C75A49" w:rsidRPr="00BF4854" w:rsidRDefault="00C75A49" w:rsidP="00E17AFD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BF4854">
              <w:rPr>
                <w:sz w:val="16"/>
                <w:szCs w:val="16"/>
              </w:rPr>
              <w:t>наименование образовательной программы высшего образования</w:t>
            </w:r>
          </w:p>
        </w:tc>
      </w:tr>
      <w:tr w:rsidR="00C75A49" w:rsidRPr="00BF4854" w14:paraId="3F923D87" w14:textId="77777777" w:rsidTr="00E17AFD">
        <w:tc>
          <w:tcPr>
            <w:tcW w:w="10524" w:type="dxa"/>
            <w:tcBorders>
              <w:bottom w:val="single" w:sz="4" w:space="0" w:color="auto"/>
            </w:tcBorders>
          </w:tcPr>
          <w:p w14:paraId="005B09C3" w14:textId="77777777" w:rsidR="00C75A49" w:rsidRPr="00BF4854" w:rsidRDefault="00C75A49" w:rsidP="00E17AFD">
            <w:pPr>
              <w:autoSpaceDE w:val="0"/>
              <w:autoSpaceDN w:val="0"/>
              <w:adjustRightInd w:val="0"/>
              <w:jc w:val="center"/>
            </w:pPr>
            <w:r w:rsidRPr="00BF4854">
              <w:t>профессиональное образование, высшее образование –подготовка кадров высшей квалификации</w:t>
            </w:r>
          </w:p>
        </w:tc>
      </w:tr>
      <w:tr w:rsidR="00C75A49" w:rsidRPr="00BF4854" w14:paraId="454A8D09" w14:textId="77777777" w:rsidTr="00E17AFD">
        <w:tc>
          <w:tcPr>
            <w:tcW w:w="10524" w:type="dxa"/>
            <w:tcBorders>
              <w:top w:val="single" w:sz="4" w:space="0" w:color="auto"/>
            </w:tcBorders>
          </w:tcPr>
          <w:p w14:paraId="684F4D04" w14:textId="77777777" w:rsidR="00C75A49" w:rsidRPr="00BF4854" w:rsidRDefault="00C75A49" w:rsidP="00E17AFD">
            <w:pPr>
              <w:autoSpaceDE w:val="0"/>
              <w:autoSpaceDN w:val="0"/>
              <w:adjustRightInd w:val="0"/>
              <w:ind w:firstLine="540"/>
              <w:jc w:val="center"/>
            </w:pPr>
            <w:r w:rsidRPr="00BF4854">
              <w:rPr>
                <w:vertAlign w:val="superscript"/>
              </w:rPr>
              <w:t>вид, уровень образовательной программы</w:t>
            </w:r>
            <w:r w:rsidRPr="00BF4854">
              <w:rPr>
                <w:strike/>
                <w:vertAlign w:val="superscript"/>
              </w:rPr>
              <w:t xml:space="preserve"> </w:t>
            </w:r>
          </w:p>
        </w:tc>
      </w:tr>
      <w:tr w:rsidR="00C75A49" w:rsidRPr="00BF4854" w14:paraId="305EB4FB" w14:textId="77777777" w:rsidTr="00E17AFD">
        <w:tc>
          <w:tcPr>
            <w:tcW w:w="10524" w:type="dxa"/>
            <w:tcBorders>
              <w:bottom w:val="single" w:sz="4" w:space="0" w:color="auto"/>
            </w:tcBorders>
          </w:tcPr>
          <w:p w14:paraId="58117267" w14:textId="77777777" w:rsidR="00C75A49" w:rsidRPr="00BF4854" w:rsidRDefault="00C75A49" w:rsidP="00E17AFD">
            <w:pPr>
              <w:autoSpaceDE w:val="0"/>
              <w:autoSpaceDN w:val="0"/>
              <w:adjustRightInd w:val="0"/>
              <w:ind w:firstLine="540"/>
              <w:jc w:val="center"/>
            </w:pPr>
            <w:r w:rsidRPr="00BF4854">
              <w:t>-</w:t>
            </w:r>
          </w:p>
        </w:tc>
      </w:tr>
      <w:tr w:rsidR="00C75A49" w:rsidRPr="00BF4854" w14:paraId="6753808D" w14:textId="77777777" w:rsidTr="00E17AFD">
        <w:tc>
          <w:tcPr>
            <w:tcW w:w="10524" w:type="dxa"/>
            <w:tcBorders>
              <w:top w:val="single" w:sz="4" w:space="0" w:color="auto"/>
              <w:bottom w:val="single" w:sz="4" w:space="0" w:color="auto"/>
            </w:tcBorders>
          </w:tcPr>
          <w:p w14:paraId="3C51D9AD" w14:textId="77777777" w:rsidR="00C75A49" w:rsidRPr="00BF4854" w:rsidRDefault="00C75A49" w:rsidP="00E17AFD">
            <w:pPr>
              <w:autoSpaceDE w:val="0"/>
              <w:autoSpaceDN w:val="0"/>
              <w:adjustRightInd w:val="0"/>
              <w:ind w:firstLine="540"/>
              <w:jc w:val="center"/>
              <w:rPr>
                <w:vertAlign w:val="superscript"/>
              </w:rPr>
            </w:pPr>
            <w:r w:rsidRPr="00BF4854">
              <w:rPr>
                <w:vertAlign w:val="superscript"/>
              </w:rPr>
              <w:t>(часть образовательной программы определенного уровня, вида и (или) направленности)</w:t>
            </w:r>
          </w:p>
          <w:p w14:paraId="2B18892E" w14:textId="77777777" w:rsidR="00C75A49" w:rsidRPr="00BF4854" w:rsidRDefault="00C75A49" w:rsidP="00E17AFD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BF4854">
              <w:t>очная, 31.08.26 Аллергология и иммунология</w:t>
            </w:r>
          </w:p>
        </w:tc>
      </w:tr>
      <w:tr w:rsidR="00C75A49" w:rsidRPr="00224CFE" w14:paraId="4AB863F4" w14:textId="77777777" w:rsidTr="00E17AFD">
        <w:tc>
          <w:tcPr>
            <w:tcW w:w="10524" w:type="dxa"/>
            <w:tcBorders>
              <w:top w:val="single" w:sz="4" w:space="0" w:color="auto"/>
            </w:tcBorders>
          </w:tcPr>
          <w:p w14:paraId="09778F12" w14:textId="77777777" w:rsidR="00C75A49" w:rsidRPr="00BF4854" w:rsidRDefault="00C75A49" w:rsidP="00E17AFD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BF4854">
              <w:rPr>
                <w:sz w:val="16"/>
                <w:szCs w:val="16"/>
              </w:rPr>
              <w:t>(форма обучения, код, наименование специальности или направления подготовки)</w:t>
            </w:r>
          </w:p>
        </w:tc>
      </w:tr>
    </w:tbl>
    <w:p w14:paraId="1EDF6D3F" w14:textId="77777777" w:rsidR="0014480A" w:rsidRPr="00D454A2" w:rsidRDefault="0014480A" w:rsidP="00C75A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54A2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</w:t>
      </w:r>
      <w:r w:rsidR="002F5981" w:rsidRPr="00D454A2">
        <w:rPr>
          <w:rFonts w:ascii="Times New Roman" w:hAnsi="Times New Roman" w:cs="Times New Roman"/>
          <w:sz w:val="24"/>
          <w:szCs w:val="24"/>
        </w:rPr>
        <w:t xml:space="preserve">тандарта высшего образования в </w:t>
      </w:r>
      <w:r w:rsidRPr="00D454A2">
        <w:rPr>
          <w:rFonts w:ascii="Times New Roman" w:hAnsi="Times New Roman" w:cs="Times New Roman"/>
          <w:sz w:val="24"/>
          <w:szCs w:val="24"/>
        </w:rPr>
        <w:t>соответствии с учебным планом, в том числе индивидуальным (в случае его согласования Сторонами), и образовательной программой Исполнителя.</w:t>
      </w:r>
    </w:p>
    <w:p w14:paraId="7C6EC90C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709"/>
        <w:jc w:val="both"/>
      </w:pPr>
      <w:r w:rsidRPr="00D454A2">
        <w:t>1.2. Срок освоения образовательной программы (продолжительность обучения) на момент подписания Договора составляет 2 года.</w:t>
      </w:r>
    </w:p>
    <w:p w14:paraId="4123D648" w14:textId="77777777" w:rsidR="0014480A" w:rsidRPr="00D454A2" w:rsidRDefault="0014480A" w:rsidP="007160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4A2">
        <w:rPr>
          <w:rFonts w:ascii="Times New Roman" w:hAnsi="Times New Roman" w:cs="Times New Roman"/>
          <w:sz w:val="24"/>
          <w:szCs w:val="24"/>
        </w:rPr>
        <w:t>1.3. После освоения Заказчиком образовательной программы и успешного прохождения государственной итоговой аттестации ему выдается диплом об окончании ординатуры.</w:t>
      </w:r>
    </w:p>
    <w:p w14:paraId="16E06AFD" w14:textId="77777777" w:rsidR="0014480A" w:rsidRPr="00D454A2" w:rsidRDefault="0014480A" w:rsidP="007160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4A2">
        <w:rPr>
          <w:rFonts w:ascii="Times New Roman" w:hAnsi="Times New Roman" w:cs="Times New Roman"/>
          <w:sz w:val="24"/>
          <w:szCs w:val="24"/>
        </w:rPr>
        <w:t>1.4. Заказчику, не прошедшему государственной итоговой аттестации или получившему на государственной итоговой аттестации неудовлетворительные результаты, а также Заказчик</w:t>
      </w:r>
      <w:r w:rsidR="002F5981" w:rsidRPr="00D454A2">
        <w:rPr>
          <w:rFonts w:ascii="Times New Roman" w:hAnsi="Times New Roman" w:cs="Times New Roman"/>
          <w:sz w:val="24"/>
          <w:szCs w:val="24"/>
        </w:rPr>
        <w:t>у</w:t>
      </w:r>
      <w:r w:rsidRPr="00D454A2">
        <w:rPr>
          <w:rFonts w:ascii="Times New Roman" w:hAnsi="Times New Roman" w:cs="Times New Roman"/>
          <w:sz w:val="24"/>
          <w:szCs w:val="24"/>
        </w:rPr>
        <w:t>, освоившему часть образовательной программы и (или) отчисленному выдается справка об обучении или о периоде обучения по образцу, самостоятельно устанавливаемому Исполнителем.</w:t>
      </w:r>
    </w:p>
    <w:p w14:paraId="3A7535CA" w14:textId="77777777" w:rsidR="0014480A" w:rsidRPr="00D454A2" w:rsidRDefault="0014480A" w:rsidP="007160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9D63F8" w14:textId="77777777" w:rsidR="0014480A" w:rsidRPr="00D454A2" w:rsidRDefault="00D454A2" w:rsidP="007160C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D454A2">
        <w:rPr>
          <w:b/>
        </w:rPr>
        <w:t>Взаимодействие сторон</w:t>
      </w:r>
    </w:p>
    <w:p w14:paraId="5A10F5E9" w14:textId="77777777" w:rsidR="00D454A2" w:rsidRPr="00D454A2" w:rsidRDefault="00D454A2" w:rsidP="007160C2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14:paraId="57B6DD29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2.1. Исполнитель вправе:</w:t>
      </w:r>
    </w:p>
    <w:p w14:paraId="1D4F4EDB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14:paraId="0690DCB0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E6EF718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37" w:history="1">
        <w:r w:rsidRPr="00D454A2">
          <w:rPr>
            <w:rStyle w:val="a3"/>
            <w:color w:val="auto"/>
            <w:u w:val="none"/>
          </w:rPr>
          <w:t>разделом I</w:t>
        </w:r>
      </w:hyperlink>
      <w:r w:rsidRPr="00D454A2">
        <w:t xml:space="preserve"> настоящего Договора.</w:t>
      </w:r>
    </w:p>
    <w:p w14:paraId="020A458A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2.3. Заказчику предоставляются академические права в соответствии с </w:t>
      </w:r>
      <w:hyperlink r:id="rId8" w:history="1">
        <w:r w:rsidRPr="00D454A2">
          <w:rPr>
            <w:rStyle w:val="a3"/>
            <w:color w:val="auto"/>
            <w:u w:val="none"/>
          </w:rPr>
          <w:t>частью 1 статьи 34</w:t>
        </w:r>
      </w:hyperlink>
      <w:r w:rsidRPr="00D454A2">
        <w:t xml:space="preserve"> Федерального закона от 29 декабря 2012 г. № 273-ФЗ «Об образовании в Российской Федерации». Заказчик также вправе:</w:t>
      </w:r>
    </w:p>
    <w:p w14:paraId="5F1A6F4F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2.3.1. Получать информацию от Исполнителя по вопросам организации и обеспечения </w:t>
      </w:r>
      <w:r w:rsidRPr="00D454A2">
        <w:lastRenderedPageBreak/>
        <w:t xml:space="preserve">надлежащего предоставления услуг, предусмотренных </w:t>
      </w:r>
      <w:hyperlink r:id="rId9" w:anchor="Par37" w:history="1">
        <w:r w:rsidRPr="00D454A2">
          <w:rPr>
            <w:rStyle w:val="a3"/>
            <w:color w:val="auto"/>
            <w:u w:val="none"/>
          </w:rPr>
          <w:t>разделом I</w:t>
        </w:r>
      </w:hyperlink>
      <w:r w:rsidRPr="00D454A2">
        <w:t xml:space="preserve"> настоящего Договора;</w:t>
      </w:r>
    </w:p>
    <w:p w14:paraId="142D220A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27F992D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14240806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5549C41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2.4. Исполнитель обязан:</w:t>
      </w:r>
    </w:p>
    <w:p w14:paraId="59FB4DCB" w14:textId="77777777" w:rsidR="0014480A" w:rsidRPr="00D454A2" w:rsidRDefault="0014480A" w:rsidP="007160C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4A2">
        <w:rPr>
          <w:rFonts w:ascii="Times New Roman" w:hAnsi="Times New Roman" w:cs="Times New Roman"/>
          <w:sz w:val="24"/>
          <w:szCs w:val="24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обучающегося;</w:t>
      </w:r>
    </w:p>
    <w:p w14:paraId="18E438F8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D454A2">
          <w:rPr>
            <w:rStyle w:val="a3"/>
            <w:color w:val="auto"/>
            <w:u w:val="none"/>
          </w:rPr>
          <w:t>Законом</w:t>
        </w:r>
      </w:hyperlink>
      <w:r w:rsidRPr="00D454A2">
        <w:t xml:space="preserve"> Российской Федерации от 7 февраля 1992 г. № 2300-1 «О защите прав потребителей» и Федеральным </w:t>
      </w:r>
      <w:hyperlink r:id="rId11" w:history="1">
        <w:r w:rsidRPr="00D454A2">
          <w:rPr>
            <w:rStyle w:val="a3"/>
            <w:color w:val="auto"/>
            <w:u w:val="none"/>
          </w:rPr>
          <w:t>законом</w:t>
        </w:r>
      </w:hyperlink>
      <w:r w:rsidRPr="00D454A2">
        <w:t xml:space="preserve"> от 29 декабря 2012 г. № 273-ФЗ «Об образовании в Российской Федерации»;</w:t>
      </w:r>
    </w:p>
    <w:p w14:paraId="066A3BDE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2.4.3. Организовать и обеспечить надлежащее предоставление образовательных услуг, предусмотренных </w:t>
      </w:r>
      <w:hyperlink r:id="rId12" w:anchor="Par37" w:history="1">
        <w:r w:rsidRPr="00D454A2">
          <w:rPr>
            <w:rStyle w:val="a3"/>
            <w:color w:val="auto"/>
            <w:u w:val="none"/>
          </w:rPr>
          <w:t>разделом I</w:t>
        </w:r>
      </w:hyperlink>
      <w:r w:rsidRPr="00D454A2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высшего образования, учебным планом, в том числе индивидуальным</w:t>
      </w:r>
      <w:r w:rsidR="00D454A2" w:rsidRPr="00D454A2">
        <w:t xml:space="preserve"> (в случае его согласования Сторонами)</w:t>
      </w:r>
      <w:r w:rsidRPr="00D454A2">
        <w:t>, и расписанием занятий Исполнителя;</w:t>
      </w:r>
    </w:p>
    <w:p w14:paraId="348768D9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2.4.4. Обеспечить Заказчику предусмотренные выбранной образовательной программой условия ее освоения;</w:t>
      </w:r>
    </w:p>
    <w:p w14:paraId="49CE2552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2.4.5. Принимать от Заказчика плату за образовательные услуги;</w:t>
      </w:r>
    </w:p>
    <w:p w14:paraId="047AA87D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2.4.6.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9E73E3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2.5. Заказчик обязан своевременно вносить плату за предоставляемые образовательные услуги, указанные в </w:t>
      </w:r>
      <w:hyperlink r:id="rId13" w:anchor="Par37" w:history="1">
        <w:r w:rsidRPr="00D454A2">
          <w:rPr>
            <w:rStyle w:val="a3"/>
            <w:color w:val="auto"/>
            <w:u w:val="none"/>
          </w:rPr>
          <w:t>разделе I</w:t>
        </w:r>
      </w:hyperlink>
      <w:r w:rsidRPr="00D454A2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9D0B950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2.6. В процессе исполнения настоящего Договора Исполнитель не принимает на себя обязательств:</w:t>
      </w:r>
    </w:p>
    <w:p w14:paraId="2761F0A1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2.6.1. По стипендиальному и иному материальному обеспечению Заказчика.</w:t>
      </w:r>
    </w:p>
    <w:p w14:paraId="73591DA9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2.6.2. По предоставлению Заказчику общежития.</w:t>
      </w:r>
    </w:p>
    <w:p w14:paraId="3CD3E00B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</w:p>
    <w:p w14:paraId="2746E562" w14:textId="77777777" w:rsidR="0014480A" w:rsidRPr="00D454A2" w:rsidRDefault="0014480A" w:rsidP="007160C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D454A2">
        <w:rPr>
          <w:b/>
        </w:rPr>
        <w:t>Стоимость образовательных у</w:t>
      </w:r>
      <w:r w:rsidR="00D454A2" w:rsidRPr="00D454A2">
        <w:rPr>
          <w:b/>
        </w:rPr>
        <w:t>слуг, сроки и порядок их оплаты</w:t>
      </w:r>
    </w:p>
    <w:p w14:paraId="65DA9CD8" w14:textId="77777777" w:rsidR="00D454A2" w:rsidRPr="00D454A2" w:rsidRDefault="00D454A2" w:rsidP="007160C2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14:paraId="0EBFE5CF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3.1. Стоимость образовательных услуг составляет:</w:t>
      </w:r>
    </w:p>
    <w:p w14:paraId="72DFF9C8" w14:textId="77777777" w:rsidR="0014480A" w:rsidRPr="00CD5335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за первый год </w:t>
      </w:r>
      <w:r w:rsidRPr="00CD5335">
        <w:t>обучения</w:t>
      </w:r>
      <w:r w:rsidR="00D454A2" w:rsidRPr="00CD5335">
        <w:t xml:space="preserve"> -</w:t>
      </w:r>
      <w:r w:rsidRPr="00CD5335">
        <w:t xml:space="preserve"> ____ (___) руб.;</w:t>
      </w:r>
    </w:p>
    <w:p w14:paraId="157E67B8" w14:textId="77777777" w:rsidR="0014480A" w:rsidRPr="00CD5335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CD5335">
        <w:t>за второй год обучения</w:t>
      </w:r>
      <w:r w:rsidR="00D454A2" w:rsidRPr="00CD5335">
        <w:t xml:space="preserve"> -</w:t>
      </w:r>
      <w:r w:rsidRPr="00CD5335">
        <w:t xml:space="preserve"> _____ (___) руб.</w:t>
      </w:r>
    </w:p>
    <w:p w14:paraId="2D5DAD46" w14:textId="77777777" w:rsidR="0014480A" w:rsidRPr="00CD5335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CD5335">
        <w:t>Полная стоимость образовательных услуг за весь период обучения Заказчика составляет ____(___) руб.</w:t>
      </w:r>
    </w:p>
    <w:p w14:paraId="7DCD2F71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CD5335">
        <w:t>Стоимость образовательных услуг может быть увеличена с учетом уровня инфляции,</w:t>
      </w:r>
      <w:r w:rsidRPr="00D454A2">
        <w:t xml:space="preserve"> предусмотренного основными характеристиками федерального бюджета на очередной финансовый год и плановый период.</w:t>
      </w:r>
    </w:p>
    <w:p w14:paraId="43A1FA29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3.2. Оплата за каждый учебный год производится по семестрам в следующие сроки:</w:t>
      </w:r>
    </w:p>
    <w:p w14:paraId="3806D754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за осенний семестр в размере 50% предоплаты от годовой стоимости образовательных услуг – до 01 сентября;</w:t>
      </w:r>
    </w:p>
    <w:p w14:paraId="797F8296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- за весенний семестр в размере 50% предоплаты от годовой стоимости образовательных услуг – до 01 </w:t>
      </w:r>
      <w:r w:rsidR="00D454A2" w:rsidRPr="00D454A2">
        <w:t>февраля.</w:t>
      </w:r>
    </w:p>
    <w:p w14:paraId="2BC1A2DD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Оплата производится в безналичном порядке путем перечисления денежных средств на счет Исполнителя, указанный в р</w:t>
      </w:r>
      <w:r w:rsidR="00D454A2" w:rsidRPr="00D454A2">
        <w:t>азделе VIII настоящего Договора</w:t>
      </w:r>
      <w:r w:rsidRPr="00D454A2">
        <w:t>.</w:t>
      </w:r>
    </w:p>
    <w:p w14:paraId="3E91C131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</w:p>
    <w:p w14:paraId="78AD4485" w14:textId="77777777" w:rsidR="0014480A" w:rsidRPr="00D454A2" w:rsidRDefault="0014480A" w:rsidP="007160C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</w:rPr>
      </w:pPr>
      <w:r w:rsidRPr="00D454A2">
        <w:rPr>
          <w:b/>
        </w:rPr>
        <w:t>Порядок изменения и расторжения Договора</w:t>
      </w:r>
    </w:p>
    <w:p w14:paraId="2A2AACB6" w14:textId="77777777" w:rsidR="00D454A2" w:rsidRPr="00D454A2" w:rsidRDefault="00D454A2" w:rsidP="007160C2">
      <w:pPr>
        <w:widowControl w:val="0"/>
        <w:autoSpaceDE w:val="0"/>
        <w:autoSpaceDN w:val="0"/>
        <w:adjustRightInd w:val="0"/>
        <w:ind w:left="360"/>
        <w:outlineLvl w:val="1"/>
        <w:rPr>
          <w:b/>
        </w:rPr>
      </w:pPr>
    </w:p>
    <w:p w14:paraId="4230887A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AF0794D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lastRenderedPageBreak/>
        <w:t>4.2. Настоящий Договор может быть расторгнут по соглашению Сторон.</w:t>
      </w:r>
    </w:p>
    <w:p w14:paraId="566A55AA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="00BF4854" w:rsidRPr="00596229">
        <w:t>пунктом 22 Правил оказания платных образовательных услуг, утвержденных постановлением Правительства Российской Федерации от 15 сентября 2020</w:t>
      </w:r>
      <w:r w:rsidR="00BF4854">
        <w:t xml:space="preserve"> г. №</w:t>
      </w:r>
      <w:r w:rsidR="00BF4854" w:rsidRPr="00596229">
        <w:t xml:space="preserve"> 1441</w:t>
      </w:r>
    </w:p>
    <w:p w14:paraId="48653AAA" w14:textId="77777777" w:rsidR="0014480A" w:rsidRPr="00D454A2" w:rsidRDefault="00D454A2" w:rsidP="007160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применение к обучающемуся </w:t>
      </w:r>
      <w:r w:rsidR="0014480A" w:rsidRPr="00D454A2">
        <w:t xml:space="preserve">отчисления как меры дисциплинарного взыскания; </w:t>
      </w:r>
    </w:p>
    <w:p w14:paraId="6E8878C7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</w:t>
      </w:r>
    </w:p>
    <w:p w14:paraId="048E4F27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- установление нарушения порядка приема в </w:t>
      </w:r>
      <w:r w:rsidR="00D454A2" w:rsidRPr="00D454A2">
        <w:t>ФГБУ «ГНЦ Институт иммунологии» ФМБА России</w:t>
      </w:r>
      <w:r w:rsidRPr="00D454A2">
        <w:t xml:space="preserve">, повлекшего по вине обучающегося его незаконное зачисление; </w:t>
      </w:r>
    </w:p>
    <w:p w14:paraId="627F2B29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просрочка оплаты стоимости платных образовательных услуг;</w:t>
      </w:r>
    </w:p>
    <w:p w14:paraId="43A7B33D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14:paraId="139401DB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4.4. Действие настоящего Договора прекращается досрочно:</w:t>
      </w:r>
    </w:p>
    <w:p w14:paraId="3017E81B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20301A78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по инициативе Исполнителя в</w:t>
      </w:r>
      <w:r w:rsidR="00D454A2">
        <w:t xml:space="preserve"> случае применения к Заказчику </w:t>
      </w:r>
      <w:r w:rsidRPr="00D454A2">
        <w:t xml:space="preserve">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D454A2" w:rsidRPr="00D454A2">
        <w:t>ФГБУ «ГНЦ Институт иммунологии» ФМБА России</w:t>
      </w:r>
      <w:r w:rsidRPr="00D454A2">
        <w:t>, повлекшего по вине Заказчика его незаконное зачисление;</w:t>
      </w:r>
    </w:p>
    <w:p w14:paraId="70742C15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по обстоятельствам, не зависящим от воли Заказчика и Исполнителя, в том числе в случае ликвидации Исполнителя.</w:t>
      </w:r>
    </w:p>
    <w:p w14:paraId="33CC0E33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36499C03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40F2DEA1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4.7. В случае расторжения настоящего договора </w:t>
      </w:r>
      <w:r w:rsidR="007160C2">
        <w:t>в соответствии с</w:t>
      </w:r>
      <w:r w:rsidRPr="00D454A2">
        <w:t xml:space="preserve"> п.4.3</w:t>
      </w:r>
      <w:r w:rsidR="007160C2">
        <w:t>,</w:t>
      </w:r>
      <w:r w:rsidRPr="00D454A2">
        <w:t xml:space="preserve"> Исполнитель письменно уведомляет Заказчика о его расторжении. </w:t>
      </w:r>
      <w:r w:rsidR="007160C2">
        <w:t xml:space="preserve">Договор считается расторгнутым </w:t>
      </w:r>
      <w:r w:rsidRPr="00D454A2">
        <w:t>в соответствии с датой, указанной в приказе об отчислении.</w:t>
      </w:r>
    </w:p>
    <w:p w14:paraId="4053A187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</w:p>
    <w:p w14:paraId="6368861E" w14:textId="77777777" w:rsidR="0014480A" w:rsidRPr="007160C2" w:rsidRDefault="0014480A" w:rsidP="007160C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7160C2">
        <w:rPr>
          <w:b/>
        </w:rPr>
        <w:t>Ответств</w:t>
      </w:r>
      <w:r w:rsidR="007160C2" w:rsidRPr="007160C2">
        <w:rPr>
          <w:b/>
        </w:rPr>
        <w:t>енность Исполнителя и Заказчика</w:t>
      </w:r>
    </w:p>
    <w:p w14:paraId="3BEE1114" w14:textId="77777777" w:rsidR="007160C2" w:rsidRPr="007160C2" w:rsidRDefault="007160C2" w:rsidP="007160C2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14:paraId="3712007C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8A9752E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8014146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5.2.1. Безвозмездного оказания образовательной услуги.</w:t>
      </w:r>
    </w:p>
    <w:p w14:paraId="5331F2EB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5.2.2. Соразмерного уменьшения стоимости оказанной образовательной услуги.</w:t>
      </w:r>
    </w:p>
    <w:p w14:paraId="3E410F11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0EBD604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27E454C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1355963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5.4.1. Назначить Исполнителю новый срок, в течение которого Исполнитель должен приступить к </w:t>
      </w:r>
      <w:r w:rsidRPr="00D454A2">
        <w:lastRenderedPageBreak/>
        <w:t>оказанию образовательной услуги и (или) закончить оказание образовательной услуги;</w:t>
      </w:r>
    </w:p>
    <w:p w14:paraId="06B31092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E8F7035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5.4.3. Потребовать уменьшения стоимости образовательной услуги;</w:t>
      </w:r>
    </w:p>
    <w:p w14:paraId="7FD05972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5.4.4. Расторгнуть Договор.</w:t>
      </w:r>
    </w:p>
    <w:p w14:paraId="77047374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</w:p>
    <w:p w14:paraId="00CE31E4" w14:textId="77777777" w:rsidR="0014480A" w:rsidRPr="007160C2" w:rsidRDefault="0014480A" w:rsidP="007160C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7160C2">
        <w:rPr>
          <w:b/>
        </w:rPr>
        <w:t>Срок действия Договора</w:t>
      </w:r>
    </w:p>
    <w:p w14:paraId="015C97FA" w14:textId="77777777" w:rsidR="007160C2" w:rsidRPr="007160C2" w:rsidRDefault="007160C2" w:rsidP="007160C2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14:paraId="583F0260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44AF6D4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</w:p>
    <w:p w14:paraId="4AEBD4FE" w14:textId="77777777" w:rsidR="0014480A" w:rsidRPr="007160C2" w:rsidRDefault="0014480A" w:rsidP="007160C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7160C2">
        <w:rPr>
          <w:b/>
        </w:rPr>
        <w:t>Заключительные положения</w:t>
      </w:r>
    </w:p>
    <w:p w14:paraId="5456F408" w14:textId="77777777" w:rsidR="007160C2" w:rsidRPr="007160C2" w:rsidRDefault="007160C2" w:rsidP="007160C2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14:paraId="26DCB5FE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14:paraId="7C3E9801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85A4A30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7.3. Под периодом предоставления образовательной услуги (периодом обучения) понимается промежут</w:t>
      </w:r>
      <w:r w:rsidR="007160C2">
        <w:t xml:space="preserve">ок времени с даты, указанной в </w:t>
      </w:r>
      <w:r w:rsidRPr="00D454A2">
        <w:t>приказе о зачислении Заказчика</w:t>
      </w:r>
      <w:r w:rsidR="007160C2">
        <w:t>, до даты, указанной в</w:t>
      </w:r>
      <w:r w:rsidRPr="00D454A2">
        <w:t xml:space="preserve"> приказе об окончании обучения или отчислении Заказчика.</w:t>
      </w:r>
    </w:p>
    <w:p w14:paraId="0ADCD59A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7.4.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4FB3755" w14:textId="77777777" w:rsidR="0014480A" w:rsidRPr="00D454A2" w:rsidRDefault="0014480A" w:rsidP="007160C2">
      <w:pPr>
        <w:ind w:firstLine="709"/>
        <w:jc w:val="both"/>
      </w:pPr>
      <w:r w:rsidRPr="00D454A2">
        <w:rPr>
          <w:color w:val="000000"/>
          <w:shd w:val="clear" w:color="auto" w:fill="FFFFFF"/>
        </w:rPr>
        <w:t>Стороны подтверждают, что Договор считается заключенным как путем обмена документами, выполненными на бумажном носителе и скрепленными печатью и подписью Сторон, так и путем направления электронного документа в виде скан</w:t>
      </w:r>
      <w:r w:rsidR="007160C2">
        <w:rPr>
          <w:color w:val="000000"/>
          <w:shd w:val="clear" w:color="auto" w:fill="FFFFFF"/>
        </w:rPr>
        <w:t xml:space="preserve">-копии Договора в формате pdf </w:t>
      </w:r>
      <w:r w:rsidRPr="00D454A2">
        <w:rPr>
          <w:color w:val="000000"/>
          <w:shd w:val="clear" w:color="auto" w:fill="FFFFFF"/>
        </w:rPr>
        <w:t xml:space="preserve">по адресам электронной почты, указанным в разделе </w:t>
      </w:r>
      <w:r w:rsidR="007160C2" w:rsidRPr="00D454A2">
        <w:rPr>
          <w:lang w:val="en-US"/>
        </w:rPr>
        <w:t>VIII</w:t>
      </w:r>
      <w:r w:rsidR="007160C2" w:rsidRPr="00D454A2">
        <w:t xml:space="preserve"> настоящего Договора</w:t>
      </w:r>
      <w:r w:rsidRPr="00D454A2">
        <w:rPr>
          <w:color w:val="000000"/>
          <w:shd w:val="clear" w:color="auto" w:fill="FFFFFF"/>
        </w:rPr>
        <w:t>.</w:t>
      </w:r>
    </w:p>
    <w:p w14:paraId="44868F2C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7.5. Изменения Договора оформляются дополнительными соглашениями к Договору.</w:t>
      </w:r>
    </w:p>
    <w:p w14:paraId="792F55E9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7.6. Стороны договорились, что в процессе исполнения условий настоящего Договора будут осуществлять постоянную связь посредством обмена корреспонденцией, которая может направляться с использованием средств:</w:t>
      </w:r>
    </w:p>
    <w:p w14:paraId="27FFBE10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а) почтовой связи для пересылки письменной корреспонденции;</w:t>
      </w:r>
    </w:p>
    <w:p w14:paraId="192B2D61" w14:textId="77777777" w:rsidR="0014480A" w:rsidRPr="00D454A2" w:rsidRDefault="007160C2" w:rsidP="007160C2">
      <w:pPr>
        <w:widowControl w:val="0"/>
        <w:autoSpaceDE w:val="0"/>
        <w:autoSpaceDN w:val="0"/>
        <w:adjustRightInd w:val="0"/>
        <w:ind w:firstLine="540"/>
        <w:jc w:val="both"/>
      </w:pPr>
      <w:r>
        <w:t>б</w:t>
      </w:r>
      <w:r w:rsidR="0014480A" w:rsidRPr="00D454A2">
        <w:t>) по электронной почте с обязательным подтверждением получения в тот же день путем ответа на электронное сообщение (с приложением копии запроса) с пометкой «получено» и указанием даты получения.</w:t>
      </w:r>
    </w:p>
    <w:p w14:paraId="2878933E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Автоматическое уведомление программными средствами о получении электронного сообщения по электронной почте, полученное любой из Сторон, считается аналогом такого подтверждения.</w:t>
      </w:r>
    </w:p>
    <w:p w14:paraId="34B5836C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7.7. Сообщения направляются по почтовым и электронным адресам, указанным в разделе </w:t>
      </w:r>
      <w:r w:rsidRPr="00D454A2">
        <w:rPr>
          <w:lang w:val="en-US"/>
        </w:rPr>
        <w:t>VIII</w:t>
      </w:r>
      <w:r w:rsidRPr="00D454A2">
        <w:t xml:space="preserve"> настоящего Договора.</w:t>
      </w:r>
    </w:p>
    <w:p w14:paraId="327F8E2B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Все уведомления и сообщения, отправленные Сторонами друг другу по указанным адресам электронной почты, признаются Сторонами официальной перепиской в рамках настоящего Договора.</w:t>
      </w:r>
    </w:p>
    <w:p w14:paraId="627DC97B" w14:textId="77777777" w:rsidR="0014480A" w:rsidRPr="00D454A2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7.8. Датой передачи соответствующего сообщения, за исключением отправления письменной корреспонденции, считается день отправления сообщения </w:t>
      </w:r>
      <w:r w:rsidR="00652966">
        <w:t xml:space="preserve">по </w:t>
      </w:r>
      <w:r w:rsidRPr="00D454A2">
        <w:t>электронной почт</w:t>
      </w:r>
      <w:r w:rsidR="00652966">
        <w:t>е</w:t>
      </w:r>
      <w:r w:rsidRPr="00D454A2">
        <w:t>.</w:t>
      </w:r>
    </w:p>
    <w:p w14:paraId="0EA766ED" w14:textId="77777777" w:rsidR="0014480A" w:rsidRDefault="0014480A" w:rsidP="007160C2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7.9. 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14:paraId="47245383" w14:textId="77777777" w:rsidR="00652966" w:rsidRPr="006E087A" w:rsidRDefault="00652966" w:rsidP="007160C2">
      <w:pPr>
        <w:widowControl w:val="0"/>
        <w:autoSpaceDE w:val="0"/>
        <w:autoSpaceDN w:val="0"/>
        <w:adjustRightInd w:val="0"/>
        <w:ind w:firstLine="540"/>
        <w:jc w:val="both"/>
      </w:pPr>
    </w:p>
    <w:p w14:paraId="57A49205" w14:textId="77777777" w:rsidR="007A217E" w:rsidRPr="006E087A" w:rsidRDefault="007A217E" w:rsidP="007160C2">
      <w:pPr>
        <w:widowControl w:val="0"/>
        <w:autoSpaceDE w:val="0"/>
        <w:autoSpaceDN w:val="0"/>
        <w:adjustRightInd w:val="0"/>
        <w:ind w:firstLine="540"/>
        <w:jc w:val="both"/>
      </w:pPr>
    </w:p>
    <w:p w14:paraId="5F82A3F4" w14:textId="77777777" w:rsidR="007A217E" w:rsidRPr="006E087A" w:rsidRDefault="007A217E" w:rsidP="007160C2">
      <w:pPr>
        <w:widowControl w:val="0"/>
        <w:autoSpaceDE w:val="0"/>
        <w:autoSpaceDN w:val="0"/>
        <w:adjustRightInd w:val="0"/>
        <w:ind w:firstLine="540"/>
        <w:jc w:val="both"/>
      </w:pPr>
    </w:p>
    <w:p w14:paraId="31D8B530" w14:textId="77777777" w:rsidR="007A217E" w:rsidRPr="006E087A" w:rsidRDefault="007A217E" w:rsidP="007160C2">
      <w:pPr>
        <w:widowControl w:val="0"/>
        <w:autoSpaceDE w:val="0"/>
        <w:autoSpaceDN w:val="0"/>
        <w:adjustRightInd w:val="0"/>
        <w:ind w:firstLine="540"/>
        <w:jc w:val="both"/>
      </w:pPr>
    </w:p>
    <w:p w14:paraId="61ABBB57" w14:textId="77777777" w:rsidR="007A217E" w:rsidRPr="006E087A" w:rsidRDefault="007A217E" w:rsidP="00AF5FF2">
      <w:pPr>
        <w:widowControl w:val="0"/>
        <w:autoSpaceDE w:val="0"/>
        <w:autoSpaceDN w:val="0"/>
        <w:adjustRightInd w:val="0"/>
        <w:jc w:val="both"/>
      </w:pPr>
    </w:p>
    <w:p w14:paraId="143EEEB2" w14:textId="77777777" w:rsidR="007A217E" w:rsidRDefault="007A217E" w:rsidP="007A217E">
      <w:pPr>
        <w:pStyle w:val="a4"/>
        <w:numPr>
          <w:ilvl w:val="0"/>
          <w:numId w:val="1"/>
        </w:numPr>
        <w:spacing w:line="240" w:lineRule="exact"/>
        <w:ind w:left="0" w:firstLine="0"/>
        <w:jc w:val="center"/>
        <w:rPr>
          <w:b/>
        </w:rPr>
      </w:pPr>
      <w:r>
        <w:rPr>
          <w:b/>
        </w:rPr>
        <w:t>Адреса и реквизиты Сторон</w:t>
      </w:r>
    </w:p>
    <w:p w14:paraId="4D57E054" w14:textId="77777777" w:rsidR="007A217E" w:rsidRDefault="007A217E" w:rsidP="007A217E">
      <w:pPr>
        <w:spacing w:line="240" w:lineRule="exact"/>
        <w:rPr>
          <w:b/>
        </w:rPr>
      </w:pPr>
    </w:p>
    <w:tbl>
      <w:tblPr>
        <w:tblW w:w="0" w:type="dxa"/>
        <w:tblCellSpacing w:w="15" w:type="dxa"/>
        <w:tblInd w:w="-239" w:type="dxa"/>
        <w:tblLayout w:type="fixed"/>
        <w:tblLook w:val="04A0" w:firstRow="1" w:lastRow="0" w:firstColumn="1" w:lastColumn="0" w:noHBand="0" w:noVBand="1"/>
      </w:tblPr>
      <w:tblGrid>
        <w:gridCol w:w="3545"/>
        <w:gridCol w:w="283"/>
        <w:gridCol w:w="1134"/>
        <w:gridCol w:w="6518"/>
      </w:tblGrid>
      <w:tr w:rsidR="007A217E" w14:paraId="58250845" w14:textId="77777777" w:rsidTr="007A217E">
        <w:trPr>
          <w:tblCellSpacing w:w="15" w:type="dxa"/>
        </w:trPr>
        <w:tc>
          <w:tcPr>
            <w:tcW w:w="3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5E329" w14:textId="77777777" w:rsidR="007A217E" w:rsidRDefault="007A217E">
            <w:pPr>
              <w:spacing w:line="240" w:lineRule="exact"/>
              <w:jc w:val="both"/>
              <w:rPr>
                <w:lang w:eastAsia="en-US"/>
              </w:rPr>
            </w:pPr>
            <w:bookmarkStart w:id="1" w:name="0.2_table01"/>
            <w:bookmarkEnd w:id="1"/>
            <w:r>
              <w:rPr>
                <w:b/>
                <w:bCs/>
                <w:lang w:eastAsia="en-US"/>
              </w:rPr>
              <w:t>Исполнитель</w:t>
            </w:r>
          </w:p>
        </w:tc>
        <w:tc>
          <w:tcPr>
            <w:tcW w:w="13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88444" w14:textId="77777777" w:rsidR="007A217E" w:rsidRDefault="007A217E">
            <w:pPr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725E1" w14:textId="77777777" w:rsidR="007A217E" w:rsidRDefault="007A217E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Заказчик</w:t>
            </w:r>
          </w:p>
        </w:tc>
      </w:tr>
      <w:tr w:rsidR="007A217E" w14:paraId="62106EF2" w14:textId="77777777" w:rsidTr="007A217E">
        <w:trPr>
          <w:trHeight w:val="2665"/>
          <w:tblCellSpacing w:w="15" w:type="dxa"/>
        </w:trPr>
        <w:tc>
          <w:tcPr>
            <w:tcW w:w="37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B2F9C" w14:textId="77777777" w:rsidR="00AF5FF2" w:rsidRDefault="00AF5FF2" w:rsidP="00AF5FF2">
            <w:pPr>
              <w:ind w:right="316"/>
            </w:pPr>
            <w:r w:rsidRPr="00AF5FF2">
              <w:t>Федеральное государственное бюджетное учреждение ''Государственный научный центр ''Институт иммунологии'' Федерального медико-биологического агентства</w:t>
            </w:r>
          </w:p>
          <w:p w14:paraId="6B1E46C4" w14:textId="77777777" w:rsidR="00AF5FF2" w:rsidRDefault="00AF5FF2" w:rsidP="00AF5FF2">
            <w:pPr>
              <w:ind w:right="316"/>
            </w:pPr>
            <w:r>
              <w:t>Юридический адрес: 115522, Москва, Каширское шоссе, дом 24.</w:t>
            </w:r>
          </w:p>
          <w:p w14:paraId="038DB7E8" w14:textId="77777777" w:rsidR="00AF5FF2" w:rsidRDefault="00AF5FF2" w:rsidP="00AF5FF2">
            <w:r>
              <w:t>ИНН / КПП  7724707421 / 772401001</w:t>
            </w:r>
          </w:p>
          <w:p w14:paraId="6ED4E591" w14:textId="77777777" w:rsidR="00AF5FF2" w:rsidRDefault="00AF5FF2" w:rsidP="00AF5FF2">
            <w:pPr>
              <w:rPr>
                <w:bCs/>
              </w:rPr>
            </w:pPr>
            <w:r>
              <w:rPr>
                <w:bCs/>
              </w:rPr>
              <w:t>УФК по г. Москве (ФГБУ «ГНЦ Институт иммунологии» ФМБА России)</w:t>
            </w:r>
          </w:p>
          <w:p w14:paraId="7877E4E8" w14:textId="77777777" w:rsidR="00AF5FF2" w:rsidRDefault="00AF5FF2" w:rsidP="00AF5FF2">
            <w:r>
              <w:t>л/с 20736</w:t>
            </w:r>
            <w:r>
              <w:rPr>
                <w:lang w:val="en-US"/>
              </w:rPr>
              <w:t>X</w:t>
            </w:r>
            <w:r>
              <w:t>86550,</w:t>
            </w:r>
          </w:p>
          <w:p w14:paraId="2A959497" w14:textId="77777777" w:rsidR="00AF5FF2" w:rsidRDefault="00AF5FF2" w:rsidP="00AF5FF2">
            <w:r>
              <w:t>Казначейский счет №03214643000000017300</w:t>
            </w:r>
          </w:p>
          <w:p w14:paraId="47722585" w14:textId="77777777" w:rsidR="00AF5FF2" w:rsidRDefault="00AF5FF2" w:rsidP="00AF5FF2">
            <w:r>
              <w:t>Кор/счет № 40102810545370000003</w:t>
            </w:r>
          </w:p>
          <w:p w14:paraId="01162FCB" w14:textId="77777777" w:rsidR="00AF5FF2" w:rsidRDefault="00AF5FF2" w:rsidP="00AF5FF2">
            <w:pPr>
              <w:rPr>
                <w:bCs/>
              </w:rPr>
            </w:pPr>
            <w:r>
              <w:rPr>
                <w:bCs/>
              </w:rPr>
              <w:t>КБК 00000000000000000130</w:t>
            </w:r>
          </w:p>
          <w:p w14:paraId="4B34355E" w14:textId="77777777" w:rsidR="00AF5FF2" w:rsidRDefault="00AF5FF2" w:rsidP="00AF5FF2">
            <w:pPr>
              <w:rPr>
                <w:bCs/>
              </w:rPr>
            </w:pPr>
            <w:r>
              <w:rPr>
                <w:bCs/>
              </w:rPr>
              <w:t>ОКТМО 45917000</w:t>
            </w:r>
          </w:p>
          <w:p w14:paraId="2CF040F3" w14:textId="6646FA28" w:rsidR="00AF5FF2" w:rsidRDefault="007251FE" w:rsidP="00AF5FF2">
            <w:pPr>
              <w:rPr>
                <w:bCs/>
              </w:rPr>
            </w:pPr>
            <w:r>
              <w:rPr>
                <w:bCs/>
              </w:rPr>
              <w:t xml:space="preserve">В ОКЦ №1 </w:t>
            </w:r>
            <w:r w:rsidR="00AF5FF2">
              <w:rPr>
                <w:bCs/>
              </w:rPr>
              <w:t xml:space="preserve">ГУ Банка России по ЦФО//УФК по </w:t>
            </w:r>
          </w:p>
          <w:p w14:paraId="17F87B81" w14:textId="77777777" w:rsidR="00AF5FF2" w:rsidRDefault="00AF5FF2" w:rsidP="00AF5FF2">
            <w:r>
              <w:rPr>
                <w:bCs/>
              </w:rPr>
              <w:t>г. Москве г. Москва</w:t>
            </w:r>
          </w:p>
          <w:p w14:paraId="32A6B372" w14:textId="77777777" w:rsidR="00AF5FF2" w:rsidRDefault="00AF5FF2" w:rsidP="00AF5FF2">
            <w:pPr>
              <w:rPr>
                <w:bCs/>
              </w:rPr>
            </w:pPr>
            <w:r>
              <w:rPr>
                <w:bCs/>
              </w:rPr>
              <w:t>БИК 004525988</w:t>
            </w:r>
          </w:p>
          <w:p w14:paraId="403EDD01" w14:textId="77777777" w:rsidR="00AF5FF2" w:rsidRDefault="00AF5FF2" w:rsidP="00AF5FF2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ОГРН 1097746301278</w:t>
            </w:r>
          </w:p>
          <w:p w14:paraId="46B138DE" w14:textId="77777777" w:rsidR="00AF5FF2" w:rsidRDefault="00AF5FF2" w:rsidP="00AF5FF2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ОКТМО 45917000  ОКПО-08628076</w:t>
            </w:r>
          </w:p>
          <w:p w14:paraId="17DF7DC2" w14:textId="77777777" w:rsidR="00AF5FF2" w:rsidRDefault="00AF5FF2" w:rsidP="00AF5FF2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ОКАТО-45296569000 </w:t>
            </w:r>
          </w:p>
          <w:p w14:paraId="73E83E89" w14:textId="77777777" w:rsidR="007A217E" w:rsidRDefault="00AF5FF2" w:rsidP="00AF5FF2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ОКВЭД- 85.42.9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3FD6A" w14:textId="77777777" w:rsidR="007A217E" w:rsidRDefault="007A217E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D97DD" w14:textId="77777777" w:rsidR="00BF4854" w:rsidRDefault="00BF4854" w:rsidP="00BF4854">
            <w:pPr>
              <w:spacing w:line="360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Фамилия  </w:t>
            </w:r>
          </w:p>
          <w:p w14:paraId="4F87B048" w14:textId="77777777" w:rsidR="00BF4854" w:rsidRDefault="00BF4854" w:rsidP="00BF4854">
            <w:pPr>
              <w:spacing w:line="360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Имя  </w:t>
            </w:r>
          </w:p>
          <w:p w14:paraId="2382A06F" w14:textId="77777777" w:rsidR="00BF4854" w:rsidRDefault="00BF4854" w:rsidP="00BF4854">
            <w:pPr>
              <w:spacing w:line="360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Отчество  </w:t>
            </w:r>
          </w:p>
          <w:p w14:paraId="655199D7" w14:textId="77777777" w:rsidR="00BF4854" w:rsidRDefault="00BF4854" w:rsidP="00BF4854">
            <w:pPr>
              <w:spacing w:line="360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Дата рождения:</w:t>
            </w:r>
          </w:p>
          <w:p w14:paraId="0687ACF1" w14:textId="77777777" w:rsidR="00BF4854" w:rsidRDefault="00BF4854" w:rsidP="00BF485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iCs/>
                <w:lang w:eastAsia="en-US"/>
              </w:rPr>
              <w:t>Адрес:</w:t>
            </w:r>
          </w:p>
          <w:p w14:paraId="1E02593E" w14:textId="77777777" w:rsidR="00BF4854" w:rsidRDefault="00BF4854" w:rsidP="00BF4854">
            <w:pPr>
              <w:spacing w:line="360" w:lineRule="auto"/>
              <w:jc w:val="both"/>
              <w:rPr>
                <w:iCs/>
                <w:lang w:eastAsia="en-US"/>
              </w:rPr>
            </w:pPr>
          </w:p>
          <w:p w14:paraId="5B266222" w14:textId="77777777" w:rsidR="00BF4854" w:rsidRPr="00F20A05" w:rsidRDefault="00BF4854" w:rsidP="00BF4854">
            <w:pPr>
              <w:spacing w:line="360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Паспорт (серия, номер)</w:t>
            </w:r>
          </w:p>
          <w:p w14:paraId="6A8F9E8C" w14:textId="77777777" w:rsidR="00BF4854" w:rsidRDefault="00BF4854" w:rsidP="00BF4854">
            <w:pPr>
              <w:spacing w:line="360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Выдан (когда, кем)</w:t>
            </w:r>
          </w:p>
          <w:p w14:paraId="22C245CA" w14:textId="77777777" w:rsidR="00BF4854" w:rsidRDefault="00BF4854" w:rsidP="00BF4854">
            <w:pPr>
              <w:spacing w:line="360" w:lineRule="auto"/>
              <w:jc w:val="both"/>
              <w:rPr>
                <w:iCs/>
                <w:lang w:eastAsia="en-US"/>
              </w:rPr>
            </w:pPr>
          </w:p>
          <w:p w14:paraId="11FC2390" w14:textId="77777777" w:rsidR="00BF4854" w:rsidRDefault="00BF4854" w:rsidP="00BF4854">
            <w:pPr>
              <w:spacing w:line="360" w:lineRule="auto"/>
              <w:jc w:val="both"/>
              <w:rPr>
                <w:iCs/>
                <w:lang w:eastAsia="en-US"/>
              </w:rPr>
            </w:pPr>
          </w:p>
          <w:p w14:paraId="10ED023D" w14:textId="77777777" w:rsidR="00BF4854" w:rsidRDefault="00BF4854" w:rsidP="00BF4854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Электронная почта: </w:t>
            </w:r>
          </w:p>
          <w:p w14:paraId="6F7B971A" w14:textId="77777777" w:rsidR="00BF4854" w:rsidRDefault="00BF4854" w:rsidP="00BF4854">
            <w:pPr>
              <w:spacing w:line="240" w:lineRule="exact"/>
              <w:jc w:val="both"/>
              <w:rPr>
                <w:lang w:eastAsia="en-US"/>
              </w:rPr>
            </w:pPr>
          </w:p>
          <w:p w14:paraId="7360C271" w14:textId="77777777" w:rsidR="007A217E" w:rsidRDefault="00BF4854" w:rsidP="00BF4854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Телефон:</w:t>
            </w:r>
          </w:p>
        </w:tc>
      </w:tr>
      <w:tr w:rsidR="007A217E" w14:paraId="7359D06D" w14:textId="77777777" w:rsidTr="007A217E">
        <w:trPr>
          <w:trHeight w:val="2743"/>
          <w:tblCellSpacing w:w="15" w:type="dxa"/>
        </w:trPr>
        <w:tc>
          <w:tcPr>
            <w:tcW w:w="35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D2A88" w14:textId="77777777" w:rsidR="007A217E" w:rsidRDefault="007A217E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14:paraId="7BD57D77" w14:textId="77777777" w:rsidR="007A217E" w:rsidRDefault="007A217E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Хаитов Муса Рахимович</w:t>
            </w:r>
          </w:p>
          <w:p w14:paraId="483B4B2C" w14:textId="77777777" w:rsidR="007A217E" w:rsidRDefault="007A217E">
            <w:pPr>
              <w:spacing w:line="240" w:lineRule="exact"/>
              <w:jc w:val="center"/>
              <w:rPr>
                <w:lang w:eastAsia="en-US"/>
              </w:rPr>
            </w:pPr>
          </w:p>
          <w:p w14:paraId="25BFA416" w14:textId="77777777" w:rsidR="007A217E" w:rsidRDefault="007A217E">
            <w:pPr>
              <w:spacing w:line="240" w:lineRule="exact"/>
              <w:jc w:val="center"/>
              <w:rPr>
                <w:lang w:eastAsia="en-US"/>
              </w:rPr>
            </w:pPr>
          </w:p>
          <w:p w14:paraId="4406B64F" w14:textId="77777777" w:rsidR="007A217E" w:rsidRDefault="007A217E">
            <w:pPr>
              <w:spacing w:line="240" w:lineRule="exact"/>
              <w:jc w:val="center"/>
              <w:rPr>
                <w:lang w:eastAsia="en-US"/>
              </w:rPr>
            </w:pPr>
          </w:p>
          <w:p w14:paraId="508CD821" w14:textId="77777777" w:rsidR="007A217E" w:rsidRDefault="007A217E">
            <w:pPr>
              <w:spacing w:line="240" w:lineRule="exact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 xml:space="preserve">___________________ </w:t>
            </w:r>
            <w:r>
              <w:rPr>
                <w:lang w:eastAsia="en-US"/>
              </w:rPr>
              <w:br/>
              <w:t> </w:t>
            </w:r>
            <w:r>
              <w:rPr>
                <w:i/>
                <w:iCs/>
                <w:lang w:eastAsia="en-US"/>
              </w:rPr>
              <w:t>(подпись)</w:t>
            </w:r>
          </w:p>
          <w:p w14:paraId="464C4540" w14:textId="77777777" w:rsidR="007A217E" w:rsidRDefault="007A217E" w:rsidP="00A113F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      ____ ______________ 202</w:t>
            </w:r>
            <w:r w:rsidR="00A113FA">
              <w:rPr>
                <w:iCs/>
                <w:lang w:eastAsia="en-US"/>
              </w:rPr>
              <w:t xml:space="preserve">  </w:t>
            </w:r>
            <w:r>
              <w:rPr>
                <w:iCs/>
                <w:lang w:eastAsia="en-US"/>
              </w:rPr>
              <w:t xml:space="preserve"> г.</w:t>
            </w:r>
          </w:p>
        </w:tc>
        <w:tc>
          <w:tcPr>
            <w:tcW w:w="13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98B3A" w14:textId="77777777" w:rsidR="007A217E" w:rsidRDefault="007A217E">
            <w:pPr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F2E40" w14:textId="77777777" w:rsidR="007A217E" w:rsidRDefault="007A217E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lang w:eastAsia="en-US"/>
              </w:rPr>
              <w:br/>
              <w:t> </w:t>
            </w:r>
          </w:p>
          <w:p w14:paraId="610E2297" w14:textId="77777777" w:rsidR="007A217E" w:rsidRDefault="007A217E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___________________________</w:t>
            </w:r>
          </w:p>
          <w:p w14:paraId="7651F6C9" w14:textId="77777777" w:rsidR="007A217E" w:rsidRDefault="007A217E">
            <w:pPr>
              <w:spacing w:line="240" w:lineRule="exact"/>
              <w:jc w:val="both"/>
              <w:rPr>
                <w:lang w:eastAsia="en-US"/>
              </w:rPr>
            </w:pPr>
          </w:p>
          <w:p w14:paraId="4175677E" w14:textId="77777777" w:rsidR="007A217E" w:rsidRDefault="007A217E">
            <w:pPr>
              <w:spacing w:line="240" w:lineRule="exact"/>
              <w:jc w:val="both"/>
              <w:rPr>
                <w:lang w:eastAsia="en-US"/>
              </w:rPr>
            </w:pPr>
          </w:p>
          <w:p w14:paraId="50102AF5" w14:textId="77777777" w:rsidR="007A217E" w:rsidRDefault="00BF4854">
            <w:pPr>
              <w:spacing w:line="240" w:lineRule="exact"/>
              <w:jc w:val="both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 xml:space="preserve">     ________</w:t>
            </w:r>
            <w:r w:rsidR="007A217E">
              <w:rPr>
                <w:lang w:eastAsia="en-US"/>
              </w:rPr>
              <w:t>________________</w:t>
            </w:r>
            <w:r>
              <w:rPr>
                <w:lang w:eastAsia="en-US"/>
              </w:rPr>
              <w:t xml:space="preserve">_____ </w:t>
            </w:r>
            <w:r>
              <w:rPr>
                <w:lang w:eastAsia="en-US"/>
              </w:rPr>
              <w:br/>
              <w:t xml:space="preserve">           </w:t>
            </w:r>
            <w:r w:rsidR="007A217E">
              <w:rPr>
                <w:i/>
                <w:iCs/>
                <w:lang w:eastAsia="en-US"/>
              </w:rPr>
              <w:t>(подпись</w:t>
            </w:r>
            <w:r>
              <w:rPr>
                <w:i/>
                <w:iCs/>
                <w:lang w:eastAsia="en-US"/>
              </w:rPr>
              <w:t xml:space="preserve"> с расшифровкой</w:t>
            </w:r>
            <w:r w:rsidR="007A217E">
              <w:rPr>
                <w:i/>
                <w:iCs/>
                <w:lang w:eastAsia="en-US"/>
              </w:rPr>
              <w:t>)</w:t>
            </w:r>
          </w:p>
          <w:p w14:paraId="174CDF35" w14:textId="77777777" w:rsidR="00BF4854" w:rsidRDefault="00BF4854" w:rsidP="00E84546">
            <w:pPr>
              <w:spacing w:line="240" w:lineRule="exact"/>
              <w:jc w:val="both"/>
              <w:rPr>
                <w:iCs/>
                <w:lang w:eastAsia="en-US"/>
              </w:rPr>
            </w:pPr>
          </w:p>
          <w:p w14:paraId="7B1BC4CC" w14:textId="77777777" w:rsidR="007A217E" w:rsidRDefault="00BF4854" w:rsidP="00A113FA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            </w:t>
            </w:r>
            <w:r w:rsidR="007A217E">
              <w:rPr>
                <w:iCs/>
                <w:lang w:eastAsia="en-US"/>
              </w:rPr>
              <w:t>____ ______________ 202</w:t>
            </w:r>
            <w:r w:rsidR="00A113FA">
              <w:rPr>
                <w:iCs/>
                <w:lang w:eastAsia="en-US"/>
              </w:rPr>
              <w:t xml:space="preserve">  </w:t>
            </w:r>
            <w:r w:rsidR="007A217E">
              <w:rPr>
                <w:iCs/>
                <w:lang w:eastAsia="en-US"/>
              </w:rPr>
              <w:t xml:space="preserve"> г.</w:t>
            </w:r>
          </w:p>
        </w:tc>
      </w:tr>
    </w:tbl>
    <w:p w14:paraId="579DCB6D" w14:textId="77777777" w:rsidR="00F9015F" w:rsidRPr="00D454A2" w:rsidRDefault="00F9015F" w:rsidP="007A217E">
      <w:pPr>
        <w:pStyle w:val="a4"/>
        <w:spacing w:line="240" w:lineRule="exact"/>
        <w:ind w:left="0"/>
      </w:pPr>
    </w:p>
    <w:sectPr w:rsidR="00F9015F" w:rsidRPr="00D454A2" w:rsidSect="00273CF1">
      <w:footerReference w:type="default" r:id="rId14"/>
      <w:pgSz w:w="11906" w:h="16838"/>
      <w:pgMar w:top="624" w:right="567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EA2D" w14:textId="77777777" w:rsidR="00EB1084" w:rsidRDefault="00EB1084" w:rsidP="00273CF1">
      <w:r>
        <w:separator/>
      </w:r>
    </w:p>
  </w:endnote>
  <w:endnote w:type="continuationSeparator" w:id="0">
    <w:p w14:paraId="55F145EC" w14:textId="77777777" w:rsidR="00EB1084" w:rsidRDefault="00EB1084" w:rsidP="0027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246071"/>
      <w:docPartObj>
        <w:docPartGallery w:val="Page Numbers (Bottom of Page)"/>
        <w:docPartUnique/>
      </w:docPartObj>
    </w:sdtPr>
    <w:sdtContent>
      <w:p w14:paraId="6E226499" w14:textId="77777777" w:rsidR="00273CF1" w:rsidRDefault="00273CF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3FA">
          <w:rPr>
            <w:noProof/>
          </w:rPr>
          <w:t>5</w:t>
        </w:r>
        <w:r>
          <w:fldChar w:fldCharType="end"/>
        </w:r>
      </w:p>
    </w:sdtContent>
  </w:sdt>
  <w:p w14:paraId="387A3D37" w14:textId="77777777" w:rsidR="00273CF1" w:rsidRDefault="00273C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3792" w14:textId="77777777" w:rsidR="00EB1084" w:rsidRDefault="00EB1084" w:rsidP="00273CF1">
      <w:r>
        <w:separator/>
      </w:r>
    </w:p>
  </w:footnote>
  <w:footnote w:type="continuationSeparator" w:id="0">
    <w:p w14:paraId="48C0E5F1" w14:textId="77777777" w:rsidR="00EB1084" w:rsidRDefault="00EB1084" w:rsidP="0027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87F"/>
    <w:multiLevelType w:val="hybridMultilevel"/>
    <w:tmpl w:val="F5067B04"/>
    <w:lvl w:ilvl="0" w:tplc="52982CB2">
      <w:start w:val="1"/>
      <w:numFmt w:val="upperRoman"/>
      <w:lvlText w:val="%1."/>
      <w:lvlJc w:val="left"/>
      <w:pPr>
        <w:ind w:left="5257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D280F"/>
    <w:multiLevelType w:val="multilevel"/>
    <w:tmpl w:val="087A88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842045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96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0A"/>
    <w:rsid w:val="0011364A"/>
    <w:rsid w:val="0014480A"/>
    <w:rsid w:val="001B48B4"/>
    <w:rsid w:val="00233B6F"/>
    <w:rsid w:val="00273CF1"/>
    <w:rsid w:val="002F5981"/>
    <w:rsid w:val="003252D9"/>
    <w:rsid w:val="00482F75"/>
    <w:rsid w:val="00524FCB"/>
    <w:rsid w:val="00650A5A"/>
    <w:rsid w:val="00652966"/>
    <w:rsid w:val="006C49F0"/>
    <w:rsid w:val="006D2B63"/>
    <w:rsid w:val="006E087A"/>
    <w:rsid w:val="007160C2"/>
    <w:rsid w:val="007251FE"/>
    <w:rsid w:val="0078491E"/>
    <w:rsid w:val="007A217E"/>
    <w:rsid w:val="007B553F"/>
    <w:rsid w:val="008332DF"/>
    <w:rsid w:val="008517F3"/>
    <w:rsid w:val="00932FBA"/>
    <w:rsid w:val="009A615B"/>
    <w:rsid w:val="009C7933"/>
    <w:rsid w:val="00A113FA"/>
    <w:rsid w:val="00A27640"/>
    <w:rsid w:val="00AF5FF2"/>
    <w:rsid w:val="00B92D7E"/>
    <w:rsid w:val="00BF4854"/>
    <w:rsid w:val="00C13D49"/>
    <w:rsid w:val="00C36912"/>
    <w:rsid w:val="00C75A49"/>
    <w:rsid w:val="00C779CF"/>
    <w:rsid w:val="00CD5335"/>
    <w:rsid w:val="00D249F8"/>
    <w:rsid w:val="00D454A2"/>
    <w:rsid w:val="00E80D35"/>
    <w:rsid w:val="00E84546"/>
    <w:rsid w:val="00EB1084"/>
    <w:rsid w:val="00F1199F"/>
    <w:rsid w:val="00F17992"/>
    <w:rsid w:val="00F9015F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31B1"/>
  <w15:docId w15:val="{DCF7E6C4-6A4A-49DB-8D48-61302F2A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4480A"/>
    <w:rPr>
      <w:color w:val="0000FF"/>
      <w:u w:val="single"/>
    </w:rPr>
  </w:style>
  <w:style w:type="paragraph" w:customStyle="1" w:styleId="ConsPlusNonformat">
    <w:name w:val="ConsPlusNonformat"/>
    <w:uiPriority w:val="99"/>
    <w:rsid w:val="001448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454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3C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3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3C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3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B72EF399BBDE669E9ACA0E0836D5F5D4866347F9E5955F8C78E02F493418DA37C16ADDCF1A1514AAkEG" TargetMode="External"/><Relationship Id="rId13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12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B72EF399BBDE669E9ACA0E0836D5F5D4866347F9E5955F8C78E02F49A3k4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5B72EF399BBDE669E9ACA0E0836D5F5D487634BFCE4955F8C78E02F49A3k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TSMA</Company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Сорокина</dc:creator>
  <cp:keywords/>
  <dc:description/>
  <cp:lastModifiedBy>Пользователь</cp:lastModifiedBy>
  <cp:revision>7</cp:revision>
  <dcterms:created xsi:type="dcterms:W3CDTF">2023-08-15T12:28:00Z</dcterms:created>
  <dcterms:modified xsi:type="dcterms:W3CDTF">2026-04-09T09:29:00Z</dcterms:modified>
</cp:coreProperties>
</file>